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4CD4" w:rsidRDefault="00BF6DF5" w:rsidP="00AB5414">
      <w:pPr>
        <w:spacing w:after="0" w:line="480" w:lineRule="auto"/>
        <w:contextualSpacing/>
      </w:pPr>
      <w:r>
        <w:t>Name</w:t>
      </w:r>
    </w:p>
    <w:p w:rsidR="00E04CD4" w:rsidRDefault="002B0679" w:rsidP="00AB5414">
      <w:pPr>
        <w:spacing w:after="0" w:line="480" w:lineRule="auto"/>
        <w:contextualSpacing/>
      </w:pPr>
      <w:r>
        <w:t>Instructor</w:t>
      </w:r>
    </w:p>
    <w:p w:rsidR="00E04CD4" w:rsidRDefault="002B0679" w:rsidP="00AB5414">
      <w:pPr>
        <w:spacing w:after="0" w:line="480" w:lineRule="auto"/>
        <w:contextualSpacing/>
      </w:pPr>
      <w:r>
        <w:t>Institution</w:t>
      </w:r>
    </w:p>
    <w:p w:rsidR="00E04CD4" w:rsidRDefault="002B0679" w:rsidP="00AB5414">
      <w:pPr>
        <w:spacing w:after="0" w:line="480" w:lineRule="auto"/>
        <w:contextualSpacing/>
      </w:pPr>
      <w:r>
        <w:t>Date</w:t>
      </w:r>
      <w:bookmarkStart w:id="0" w:name="_GoBack"/>
      <w:bookmarkEnd w:id="0"/>
    </w:p>
    <w:p w:rsidR="00C53AA5" w:rsidRPr="00E04CD4" w:rsidRDefault="00E04CD4" w:rsidP="00AB5414">
      <w:pPr>
        <w:spacing w:after="0" w:line="480" w:lineRule="auto"/>
        <w:contextualSpacing/>
        <w:jc w:val="center"/>
        <w:rPr>
          <w:b/>
        </w:rPr>
      </w:pPr>
      <w:r w:rsidRPr="00E04CD4">
        <w:rPr>
          <w:b/>
        </w:rPr>
        <w:t xml:space="preserve">Essay </w:t>
      </w:r>
      <w:r>
        <w:rPr>
          <w:b/>
        </w:rPr>
        <w:t>O</w:t>
      </w:r>
      <w:r w:rsidRPr="00E04CD4">
        <w:rPr>
          <w:b/>
        </w:rPr>
        <w:t xml:space="preserve">ne Prewriting: </w:t>
      </w:r>
      <w:r w:rsidR="00C53AA5" w:rsidRPr="00E04CD4">
        <w:rPr>
          <w:b/>
        </w:rPr>
        <w:t>Internet Addiction</w:t>
      </w:r>
    </w:p>
    <w:p w:rsidR="00C53AA5" w:rsidRPr="002B0679" w:rsidRDefault="00C53AA5" w:rsidP="002B0679">
      <w:pPr>
        <w:spacing w:after="0" w:line="480" w:lineRule="auto"/>
        <w:ind w:firstLine="720"/>
        <w:contextualSpacing/>
        <w:rPr>
          <w:b/>
        </w:rPr>
      </w:pPr>
      <w:r w:rsidRPr="002B0679">
        <w:rPr>
          <w:b/>
        </w:rPr>
        <w:t>Introduction</w:t>
      </w:r>
    </w:p>
    <w:p w:rsidR="00C004BA" w:rsidRDefault="009765F7" w:rsidP="00AB5414">
      <w:pPr>
        <w:spacing w:after="0" w:line="480" w:lineRule="auto"/>
        <w:ind w:firstLine="720"/>
        <w:contextualSpacing/>
      </w:pPr>
      <w:r>
        <w:t xml:space="preserve">By definition, internet addiction is the use of the internet in a compulsive way that deters the natural flow of an individual’s activities within their personal life, relationships, and work (Kuss 4027). While the </w:t>
      </w:r>
      <w:r w:rsidRPr="00172A2B">
        <w:t>habit does not involve the use of an intoxicating drug</w:t>
      </w:r>
      <w:r>
        <w:t xml:space="preserve">, some imperative signs to look out for include </w:t>
      </w:r>
      <w:r w:rsidRPr="00172A2B">
        <w:t xml:space="preserve">internet obsession </w:t>
      </w:r>
      <w:r>
        <w:t xml:space="preserve">while having </w:t>
      </w:r>
      <w:r w:rsidRPr="00172A2B">
        <w:t>feeling</w:t>
      </w:r>
      <w:r>
        <w:t>s</w:t>
      </w:r>
      <w:r w:rsidRPr="00172A2B">
        <w:t xml:space="preserve"> of restlessness</w:t>
      </w:r>
      <w:r>
        <w:t xml:space="preserve"> without access</w:t>
      </w:r>
      <w:r w:rsidRPr="00172A2B">
        <w:t xml:space="preserve">, moodiness, depression, or irritability </w:t>
      </w:r>
      <w:r w:rsidR="00355199">
        <w:t>while</w:t>
      </w:r>
      <w:r w:rsidRPr="00172A2B">
        <w:t xml:space="preserve"> attempting </w:t>
      </w:r>
      <w:r w:rsidR="00355199">
        <w:t>regress internet use</w:t>
      </w:r>
      <w:r w:rsidRPr="00172A2B">
        <w:t>.</w:t>
      </w:r>
      <w:r w:rsidR="00355199" w:rsidRPr="00355199">
        <w:t xml:space="preserve"> </w:t>
      </w:r>
      <w:r w:rsidR="00355199">
        <w:t>Other signs</w:t>
      </w:r>
      <w:r w:rsidR="00355199" w:rsidRPr="00172A2B">
        <w:t xml:space="preserve"> include the use of the internet </w:t>
      </w:r>
      <w:r w:rsidR="00355199">
        <w:t>as an escape solution to problems</w:t>
      </w:r>
      <w:r w:rsidR="00355199" w:rsidRPr="00172A2B">
        <w:t xml:space="preserve"> or </w:t>
      </w:r>
      <w:r w:rsidR="00355199">
        <w:t xml:space="preserve">as a means of relieving </w:t>
      </w:r>
      <w:r w:rsidR="00ED3D97">
        <w:t>dysphoric</w:t>
      </w:r>
      <w:r w:rsidR="00355199" w:rsidRPr="00172A2B">
        <w:t xml:space="preserve"> mood</w:t>
      </w:r>
      <w:r w:rsidR="00355199">
        <w:t>s</w:t>
      </w:r>
      <w:r w:rsidR="00355199" w:rsidRPr="00172A2B">
        <w:t xml:space="preserve"> such as depression, anxiety, guilt, and feeling</w:t>
      </w:r>
      <w:r w:rsidR="00355199">
        <w:t>s</w:t>
      </w:r>
      <w:r w:rsidR="00355199" w:rsidRPr="00172A2B">
        <w:t xml:space="preserve"> of hopelessness. </w:t>
      </w:r>
      <w:r w:rsidR="00355199">
        <w:t>In this case, t</w:t>
      </w:r>
      <w:r w:rsidR="00355199" w:rsidRPr="00172A2B">
        <w:t xml:space="preserve">eens and youths are the </w:t>
      </w:r>
      <w:r w:rsidR="00355199">
        <w:t>ones most affected by the prevalence of internet addiction.</w:t>
      </w:r>
    </w:p>
    <w:p w:rsidR="00355199" w:rsidRPr="002B0679" w:rsidRDefault="00355199" w:rsidP="002B0679">
      <w:pPr>
        <w:spacing w:after="0" w:line="480" w:lineRule="auto"/>
        <w:ind w:firstLine="720"/>
        <w:contextualSpacing/>
        <w:rPr>
          <w:b/>
        </w:rPr>
      </w:pPr>
      <w:r w:rsidRPr="002B0679">
        <w:rPr>
          <w:b/>
        </w:rPr>
        <w:t>Social Impact</w:t>
      </w:r>
    </w:p>
    <w:p w:rsidR="00355199" w:rsidRDefault="00355199" w:rsidP="00AB5414">
      <w:pPr>
        <w:spacing w:after="0" w:line="480" w:lineRule="auto"/>
        <w:ind w:firstLine="720"/>
        <w:contextualSpacing/>
      </w:pPr>
      <w:r>
        <w:t xml:space="preserve">Evidently, most youths and teens spend immense amounts of time on the internet, which </w:t>
      </w:r>
      <w:r w:rsidR="00ED3D97">
        <w:t>in turn results in substantial threats to the social well-being and overall health. Such effects often culminate with antisocia</w:t>
      </w:r>
      <w:r w:rsidR="00315BF6">
        <w:t xml:space="preserve">l behaviors among wide bevies of youths. Such addictions make individuals lack </w:t>
      </w:r>
      <w:r w:rsidR="00315BF6" w:rsidRPr="00172A2B">
        <w:t>both communication and interpersonal skills that are essential in the real world.</w:t>
      </w:r>
      <w:r w:rsidR="00315BF6" w:rsidRPr="00315BF6">
        <w:t xml:space="preserve"> </w:t>
      </w:r>
      <w:r w:rsidR="00315BF6">
        <w:t>This in turn disrupts r</w:t>
      </w:r>
      <w:r w:rsidR="00315BF6" w:rsidRPr="00172A2B">
        <w:t>eal-life relationships since those suffering from internet addiction spend more time in seclusions and less with</w:t>
      </w:r>
      <w:r w:rsidR="00315BF6">
        <w:t xml:space="preserve"> important people</w:t>
      </w:r>
      <w:r w:rsidR="00C74BAA">
        <w:t xml:space="preserve"> (Breedon)</w:t>
      </w:r>
      <w:r w:rsidR="00315BF6">
        <w:t xml:space="preserve">. In the </w:t>
      </w:r>
      <w:r w:rsidR="00805405">
        <w:t>end</w:t>
      </w:r>
      <w:r w:rsidR="00315BF6">
        <w:t>, finding and maintaining substantial personal as well as professional relationships becomes difficult</w:t>
      </w:r>
      <w:r w:rsidR="00C74BAA">
        <w:t xml:space="preserve">. Breedon </w:t>
      </w:r>
      <w:r w:rsidR="0045616F">
        <w:lastRenderedPageBreak/>
        <w:t>notes, “</w:t>
      </w:r>
      <w:r w:rsidR="00805405" w:rsidRPr="00805405">
        <w:t>The addiction can lead to the inability to communicate in the real world by depriving the addict of the daily practices involved with interpersonal communication</w:t>
      </w:r>
      <w:r w:rsidR="00805405">
        <w:t>.”</w:t>
      </w:r>
    </w:p>
    <w:p w:rsidR="006B5D2A" w:rsidRPr="002B0679" w:rsidRDefault="006B5D2A" w:rsidP="002B0679">
      <w:pPr>
        <w:spacing w:after="0" w:line="480" w:lineRule="auto"/>
        <w:ind w:firstLine="720"/>
        <w:contextualSpacing/>
        <w:rPr>
          <w:b/>
        </w:rPr>
      </w:pPr>
      <w:r w:rsidRPr="002B0679">
        <w:rPr>
          <w:b/>
        </w:rPr>
        <w:t xml:space="preserve">Identity </w:t>
      </w:r>
      <w:r w:rsidR="00E04CD4" w:rsidRPr="002B0679">
        <w:rPr>
          <w:b/>
        </w:rPr>
        <w:t>Crisis</w:t>
      </w:r>
    </w:p>
    <w:p w:rsidR="006B5D2A" w:rsidRDefault="006B5D2A" w:rsidP="00AB5414">
      <w:pPr>
        <w:spacing w:after="0" w:line="480" w:lineRule="auto"/>
        <w:ind w:firstLine="720"/>
        <w:contextualSpacing/>
      </w:pPr>
      <w:r>
        <w:t xml:space="preserve">Increasingly, identity crisis has become and continually exacerbates as a purview of internet addiction. </w:t>
      </w:r>
      <w:r w:rsidRPr="00172A2B">
        <w:t xml:space="preserve">Most of the youths and teens who are suffering from internet addiction </w:t>
      </w:r>
      <w:r>
        <w:t xml:space="preserve">often create online profiles that reflect alternate and sometimes deceiving </w:t>
      </w:r>
      <w:r w:rsidRPr="00172A2B">
        <w:t xml:space="preserve">identities </w:t>
      </w:r>
      <w:r>
        <w:t>that</w:t>
      </w:r>
      <w:r w:rsidRPr="00172A2B">
        <w:t xml:space="preserve"> fit what </w:t>
      </w:r>
      <w:r>
        <w:t xml:space="preserve">online communities want, or what is trending. </w:t>
      </w:r>
      <w:r w:rsidR="00D63DE3">
        <w:t xml:space="preserve">Factually, as </w:t>
      </w:r>
      <w:r w:rsidR="00D63DE3" w:rsidRPr="00C74BAA">
        <w:rPr>
          <w:i/>
        </w:rPr>
        <w:t>PsychGuides.com</w:t>
      </w:r>
      <w:r w:rsidR="00D63DE3">
        <w:t xml:space="preserve"> notes, “a</w:t>
      </w:r>
      <w:r w:rsidR="00805405">
        <w:t xml:space="preserve">ccording to </w:t>
      </w:r>
      <w:r w:rsidR="00D63DE3">
        <w:t>the Illinois Institute for Addiction Recovery (</w:t>
      </w:r>
      <w:r w:rsidR="00D42D1D">
        <w:t>IIAR</w:t>
      </w:r>
      <w:r w:rsidR="00D63DE3">
        <w:t>)</w:t>
      </w:r>
      <w:r w:rsidR="00392776">
        <w:t>,</w:t>
      </w:r>
      <w:r w:rsidR="00D63DE3">
        <w:t xml:space="preserve"> s</w:t>
      </w:r>
      <w:r w:rsidR="00D42D1D" w:rsidRPr="00D42D1D">
        <w:t xml:space="preserve">ome suffering from Internet addiction may create on-line personas or profiles where they are able to alter their identities and pretend to be someone other than </w:t>
      </w:r>
      <w:r w:rsidR="00D42D1D">
        <w:t>themselves</w:t>
      </w:r>
      <w:r w:rsidR="00D42D1D" w:rsidRPr="00D42D1D">
        <w:t>”</w:t>
      </w:r>
      <w:r w:rsidR="00392776">
        <w:t xml:space="preserve"> </w:t>
      </w:r>
      <w:r w:rsidR="00C74BAA" w:rsidRPr="00C74BAA">
        <w:t>("Computer/Internet Addiction Symptoms, Causes And Effects - Psychguides.Com")</w:t>
      </w:r>
      <w:r w:rsidR="00392776">
        <w:t xml:space="preserve">. </w:t>
      </w:r>
      <w:r w:rsidR="00E538D9" w:rsidRPr="00172A2B">
        <w:t xml:space="preserve">Individuals </w:t>
      </w:r>
      <w:r w:rsidR="00E538D9">
        <w:t>suffering</w:t>
      </w:r>
      <w:r w:rsidR="00E538D9" w:rsidRPr="00172A2B">
        <w:t xml:space="preserve"> from low self-esteem, feelings of inadequacy, and the fear of disapproval </w:t>
      </w:r>
      <w:r w:rsidR="00E538D9">
        <w:t xml:space="preserve">often seek this phenomena. An individual does this because they </w:t>
      </w:r>
      <w:r w:rsidR="00E538D9" w:rsidRPr="00172A2B">
        <w:t xml:space="preserve">regularly </w:t>
      </w:r>
      <w:r w:rsidR="00E538D9">
        <w:t>see</w:t>
      </w:r>
      <w:r w:rsidR="00E538D9" w:rsidRPr="00172A2B">
        <w:t xml:space="preserve"> other personalities on the internet </w:t>
      </w:r>
      <w:r w:rsidR="00E538D9">
        <w:t>and believes such people are</w:t>
      </w:r>
      <w:r w:rsidR="00E538D9" w:rsidRPr="00172A2B">
        <w:t xml:space="preserve"> better than they are</w:t>
      </w:r>
      <w:r w:rsidR="00E538D9">
        <w:t xml:space="preserve"> which translates into behaviors that not only incorporate approval seeking, but also </w:t>
      </w:r>
      <w:r w:rsidR="009135F5">
        <w:t xml:space="preserve">deception and lies. Such individuals </w:t>
      </w:r>
      <w:r w:rsidR="009135F5" w:rsidRPr="00172A2B">
        <w:t xml:space="preserve">create fake profiles to make them feel good </w:t>
      </w:r>
      <w:r w:rsidR="009135F5">
        <w:t xml:space="preserve">in regards to what they perceive to be good, which inevitably leads to </w:t>
      </w:r>
      <w:r w:rsidR="009135F5" w:rsidRPr="00172A2B">
        <w:t xml:space="preserve">negative self-concepts </w:t>
      </w:r>
      <w:r w:rsidR="009135F5">
        <w:t xml:space="preserve">that translate to </w:t>
      </w:r>
      <w:r w:rsidR="009135F5" w:rsidRPr="00172A2B">
        <w:t>anxiety and depression.</w:t>
      </w:r>
    </w:p>
    <w:p w:rsidR="009135F5" w:rsidRPr="002B0679" w:rsidRDefault="00F607DD" w:rsidP="002B0679">
      <w:pPr>
        <w:spacing w:after="0" w:line="480" w:lineRule="auto"/>
        <w:ind w:firstLine="720"/>
        <w:contextualSpacing/>
        <w:rPr>
          <w:b/>
        </w:rPr>
      </w:pPr>
      <w:r w:rsidRPr="002B0679">
        <w:rPr>
          <w:b/>
        </w:rPr>
        <w:t xml:space="preserve">Medical </w:t>
      </w:r>
      <w:r w:rsidR="00E04CD4" w:rsidRPr="002B0679">
        <w:rPr>
          <w:b/>
        </w:rPr>
        <w:t>Problems</w:t>
      </w:r>
    </w:p>
    <w:p w:rsidR="009135F5" w:rsidRDefault="009135F5" w:rsidP="00AB5414">
      <w:pPr>
        <w:spacing w:after="0" w:line="480" w:lineRule="auto"/>
        <w:ind w:firstLine="720"/>
        <w:contextualSpacing/>
      </w:pPr>
      <w:r>
        <w:t xml:space="preserve">Ultimately, overreliance on the internet leads to </w:t>
      </w:r>
      <w:r w:rsidR="00F607DD">
        <w:t xml:space="preserve">Serious Mental Illnesses (SMI) among other medical conditions such as </w:t>
      </w:r>
      <w:r w:rsidR="00F607DD" w:rsidRPr="00172A2B">
        <w:t>backaches, headaches, eating irregularities, and sleeping disturbances</w:t>
      </w:r>
      <w:r w:rsidR="00392776">
        <w:t xml:space="preserve"> </w:t>
      </w:r>
      <w:r w:rsidR="00C74BAA" w:rsidRPr="00C74BAA">
        <w:t>(Cain 6862)</w:t>
      </w:r>
      <w:r w:rsidR="00F607DD">
        <w:t xml:space="preserve">. Often, internet addicts exhibit </w:t>
      </w:r>
      <w:r w:rsidR="00F607DD" w:rsidRPr="00172A2B">
        <w:t>Carpal Tunnel Syndrome</w:t>
      </w:r>
      <w:r w:rsidR="00F607DD">
        <w:t>,</w:t>
      </w:r>
      <w:r w:rsidR="00F607DD" w:rsidRPr="00172A2B">
        <w:t xml:space="preserve"> ADHD, and depression</w:t>
      </w:r>
      <w:r w:rsidR="00F607DD">
        <w:t xml:space="preserve"> among other SMIs. Moreover, conditions such as lack of proper sleep often results in serious health implications. This, combined with colossal eating deficits, often renders </w:t>
      </w:r>
      <w:r w:rsidR="00474616">
        <w:t xml:space="preserve">individuals within this spectrum wanting in almost all areas of life. Medically also, the internet </w:t>
      </w:r>
      <w:r w:rsidR="00474616">
        <w:lastRenderedPageBreak/>
        <w:t>often messes with the brain’s reward system, which involves the production and utilization of dopamine. Interference with this system o</w:t>
      </w:r>
      <w:r w:rsidR="00E55097">
        <w:t>ften results in problems with the executive functioning of the brain and makes it harder for individuals to control impulses. Socially, this remains devastating as teenagers become unable to withstand peer pressure, thereby, leading to the materialization of other social problems.</w:t>
      </w:r>
    </w:p>
    <w:p w:rsidR="00E55097" w:rsidRPr="002B0679" w:rsidRDefault="00E55097" w:rsidP="002B0679">
      <w:pPr>
        <w:spacing w:after="0" w:line="480" w:lineRule="auto"/>
        <w:ind w:firstLine="720"/>
        <w:contextualSpacing/>
        <w:rPr>
          <w:b/>
        </w:rPr>
      </w:pPr>
      <w:r w:rsidRPr="002B0679">
        <w:rPr>
          <w:b/>
        </w:rPr>
        <w:t>Conclusion</w:t>
      </w:r>
    </w:p>
    <w:p w:rsidR="00E55097" w:rsidRDefault="00E55097" w:rsidP="00AB5414">
      <w:pPr>
        <w:spacing w:after="0" w:line="480" w:lineRule="auto"/>
        <w:ind w:firstLine="720"/>
        <w:contextualSpacing/>
      </w:pPr>
      <w:r>
        <w:t xml:space="preserve">While the internet continues to automate life through instant communication and the access of resources </w:t>
      </w:r>
      <w:r w:rsidR="00086075">
        <w:t>globally, misuse of it</w:t>
      </w:r>
      <w:r w:rsidR="00B140C8">
        <w:t xml:space="preserve"> – </w:t>
      </w:r>
      <w:r w:rsidR="00086075">
        <w:t>among teenagers and young adults</w:t>
      </w:r>
      <w:r w:rsidR="00B140C8">
        <w:t xml:space="preserve"> predominantly –</w:t>
      </w:r>
      <w:r w:rsidR="00086075">
        <w:t xml:space="preserve"> continues</w:t>
      </w:r>
      <w:r w:rsidR="00B140C8">
        <w:t xml:space="preserve"> </w:t>
      </w:r>
      <w:r w:rsidR="00086075">
        <w:t>to cause havoc not only socially, but also economically. As such, the internet needs ample control, especially on the side of facilitators and parents in order to prevent addiction cases that are alarmingly on the rise</w:t>
      </w:r>
      <w:r w:rsidR="00B140C8">
        <w:t xml:space="preserve"> </w:t>
      </w:r>
      <w:r w:rsidR="00B140C8" w:rsidRPr="00B140C8">
        <w:t>("Computer/Internet Addiction Symptoms, Causes and Effects - Psychguides.Com")</w:t>
      </w:r>
      <w:r w:rsidR="00086075">
        <w:t xml:space="preserve">. As seen above, addiction effects are extremely harmful and lead to conditions that while are otherwise avoidable little to no sensitization is present. </w:t>
      </w:r>
      <w:r w:rsidR="00742A75">
        <w:t xml:space="preserve">Moreover, such effects not only hurt victims, but also those around them. Ultimately, while treating addiction remains plausible, one can avoid treatment costs by using the internet in the most appropriate way in regards to time as well as integral values. </w:t>
      </w:r>
    </w:p>
    <w:p w:rsidR="00AB5414" w:rsidRDefault="00AB5414" w:rsidP="00AB5414">
      <w:pPr>
        <w:spacing w:after="0" w:line="480" w:lineRule="auto"/>
        <w:contextualSpacing/>
      </w:pPr>
      <w:r>
        <w:br w:type="page"/>
      </w:r>
    </w:p>
    <w:p w:rsidR="00B140C8" w:rsidRDefault="00B140C8" w:rsidP="00AB5414">
      <w:pPr>
        <w:spacing w:after="0" w:line="480" w:lineRule="auto"/>
        <w:contextualSpacing/>
        <w:jc w:val="center"/>
      </w:pPr>
      <w:r>
        <w:lastRenderedPageBreak/>
        <w:t>Works Cited</w:t>
      </w:r>
    </w:p>
    <w:p w:rsidR="00B140C8" w:rsidRDefault="00B140C8" w:rsidP="00AB5414">
      <w:pPr>
        <w:spacing w:after="0" w:line="480" w:lineRule="auto"/>
        <w:ind w:left="720" w:hanging="720"/>
        <w:contextualSpacing/>
      </w:pPr>
      <w:r w:rsidRPr="00B140C8">
        <w:t>Breedon, Simon. "The Effects Of Internet Addiction." </w:t>
      </w:r>
      <w:r w:rsidRPr="00B140C8">
        <w:rPr>
          <w:i/>
          <w:iCs/>
        </w:rPr>
        <w:t>Techwalla</w:t>
      </w:r>
      <w:r w:rsidRPr="00B140C8">
        <w:t>. N.p., 2019. Web. 16 Sept. 2019.</w:t>
      </w:r>
    </w:p>
    <w:p w:rsidR="00B140C8" w:rsidRDefault="00B140C8" w:rsidP="00AB5414">
      <w:pPr>
        <w:spacing w:after="0" w:line="480" w:lineRule="auto"/>
        <w:ind w:left="720" w:hanging="720"/>
        <w:contextualSpacing/>
      </w:pPr>
      <w:r w:rsidRPr="00B140C8">
        <w:t>Cain, Jeff. </w:t>
      </w:r>
      <w:r w:rsidRPr="00B140C8">
        <w:rPr>
          <w:i/>
          <w:iCs/>
        </w:rPr>
        <w:t>It’S Time To Confront Student Mental Health Issues Associated With Smartphones And Social Media</w:t>
      </w:r>
      <w:r w:rsidRPr="00B140C8">
        <w:t>. 82: 7, 2018. Print.</w:t>
      </w:r>
    </w:p>
    <w:p w:rsidR="00B140C8" w:rsidRDefault="00B140C8" w:rsidP="00AB5414">
      <w:pPr>
        <w:spacing w:after="0" w:line="480" w:lineRule="auto"/>
        <w:ind w:left="720" w:hanging="720"/>
        <w:contextualSpacing/>
      </w:pPr>
      <w:r w:rsidRPr="00B140C8">
        <w:t>"Computer/Internet Addiction Symptoms, Causes And Effects - Psychguides.Com." </w:t>
      </w:r>
      <w:r w:rsidRPr="00B140C8">
        <w:rPr>
          <w:i/>
          <w:iCs/>
        </w:rPr>
        <w:t>PsychGuides.com</w:t>
      </w:r>
      <w:r w:rsidRPr="00B140C8">
        <w:t>. N.p., 2019. Web. 16 Sept. 2019.</w:t>
      </w:r>
    </w:p>
    <w:p w:rsidR="00B140C8" w:rsidRDefault="00B140C8" w:rsidP="00AB5414">
      <w:pPr>
        <w:spacing w:after="0" w:line="480" w:lineRule="auto"/>
        <w:ind w:left="720" w:hanging="720"/>
        <w:contextualSpacing/>
      </w:pPr>
      <w:r w:rsidRPr="00B140C8">
        <w:t>Kuss, D. et al. "Internet Addiction: A Systematic Review Of Epidemiological Research For The Last Decade." </w:t>
      </w:r>
      <w:r w:rsidRPr="00B140C8">
        <w:rPr>
          <w:i/>
          <w:iCs/>
        </w:rPr>
        <w:t>Current Pharmaceutical Design</w:t>
      </w:r>
      <w:r w:rsidRPr="00B140C8">
        <w:t> 20.25 (2014): 4026-4052. Web.</w:t>
      </w:r>
    </w:p>
    <w:sectPr w:rsidR="00B140C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67DD" w:rsidRDefault="00B067DD" w:rsidP="00BF6DF5">
      <w:pPr>
        <w:spacing w:after="0" w:line="240" w:lineRule="auto"/>
      </w:pPr>
      <w:r>
        <w:separator/>
      </w:r>
    </w:p>
  </w:endnote>
  <w:endnote w:type="continuationSeparator" w:id="0">
    <w:p w:rsidR="00B067DD" w:rsidRDefault="00B067DD" w:rsidP="00BF6D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67DD" w:rsidRDefault="00B067DD" w:rsidP="00BF6DF5">
      <w:pPr>
        <w:spacing w:after="0" w:line="240" w:lineRule="auto"/>
      </w:pPr>
      <w:r>
        <w:separator/>
      </w:r>
    </w:p>
  </w:footnote>
  <w:footnote w:type="continuationSeparator" w:id="0">
    <w:p w:rsidR="00B067DD" w:rsidRDefault="00B067DD" w:rsidP="00BF6D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6DF5" w:rsidRDefault="00BF6DF5">
    <w:pPr>
      <w:pStyle w:val="Header"/>
      <w:jc w:val="right"/>
    </w:pPr>
    <w:r>
      <w:t xml:space="preserve">Surname </w:t>
    </w:r>
    <w:sdt>
      <w:sdtPr>
        <w:id w:val="2483939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B0679">
          <w:rPr>
            <w:noProof/>
          </w:rPr>
          <w:t>1</w:t>
        </w:r>
        <w:r>
          <w:rPr>
            <w:noProof/>
          </w:rPr>
          <w:fldChar w:fldCharType="end"/>
        </w:r>
      </w:sdtContent>
    </w:sdt>
  </w:p>
  <w:p w:rsidR="00BF6DF5" w:rsidRDefault="00BF6D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5F7"/>
    <w:rsid w:val="00086075"/>
    <w:rsid w:val="002B0679"/>
    <w:rsid w:val="00315BF6"/>
    <w:rsid w:val="00355199"/>
    <w:rsid w:val="00392776"/>
    <w:rsid w:val="0045616F"/>
    <w:rsid w:val="00474616"/>
    <w:rsid w:val="006746BD"/>
    <w:rsid w:val="006B5D2A"/>
    <w:rsid w:val="006C63F7"/>
    <w:rsid w:val="00742A75"/>
    <w:rsid w:val="00805405"/>
    <w:rsid w:val="009135F5"/>
    <w:rsid w:val="009765F7"/>
    <w:rsid w:val="00AB5414"/>
    <w:rsid w:val="00B067DD"/>
    <w:rsid w:val="00B140C8"/>
    <w:rsid w:val="00BA03F3"/>
    <w:rsid w:val="00BF6DF5"/>
    <w:rsid w:val="00C53AA5"/>
    <w:rsid w:val="00C74BAA"/>
    <w:rsid w:val="00D42D1D"/>
    <w:rsid w:val="00D63DE3"/>
    <w:rsid w:val="00D66BC7"/>
    <w:rsid w:val="00E04CD4"/>
    <w:rsid w:val="00E538D9"/>
    <w:rsid w:val="00E55097"/>
    <w:rsid w:val="00ED3D97"/>
    <w:rsid w:val="00F60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4E474D-F10E-4FB7-A2FF-1318BEBED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6D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6DF5"/>
  </w:style>
  <w:style w:type="paragraph" w:styleId="Footer">
    <w:name w:val="footer"/>
    <w:basedOn w:val="Normal"/>
    <w:link w:val="FooterChar"/>
    <w:uiPriority w:val="99"/>
    <w:unhideWhenUsed/>
    <w:rsid w:val="00BF6D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6D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Ombo</dc:creator>
  <cp:keywords/>
  <dc:description/>
  <cp:lastModifiedBy>Microsoft</cp:lastModifiedBy>
  <cp:revision>2</cp:revision>
  <dcterms:created xsi:type="dcterms:W3CDTF">2019-09-16T11:17:00Z</dcterms:created>
  <dcterms:modified xsi:type="dcterms:W3CDTF">2019-09-16T11:17:00Z</dcterms:modified>
</cp:coreProperties>
</file>